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148C" w14:textId="62C9C3A4" w:rsidR="00C00DA1" w:rsidRDefault="004B4562">
      <w:r w:rsidRPr="004B4562">
        <w:t>https://www.youtube.com/watch?v=txm88x1u-58&amp;list=PL_BfQjXw-LBWVAYqaMBp7bO0m9HSt_xjw&amp;index=3</w:t>
      </w:r>
    </w:p>
    <w:sectPr w:rsidR="00C00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62"/>
    <w:rsid w:val="00225532"/>
    <w:rsid w:val="004B4562"/>
    <w:rsid w:val="007354F3"/>
    <w:rsid w:val="00C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BC752"/>
  <w15:chartTrackingRefBased/>
  <w15:docId w15:val="{070F0A34-9000-D749-BEFA-45F94D0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Andrea Rubilar Urra</dc:creator>
  <cp:keywords/>
  <dc:description/>
  <cp:lastModifiedBy>Lucy Andrea Rubilar Urra</cp:lastModifiedBy>
  <cp:revision>1</cp:revision>
  <dcterms:created xsi:type="dcterms:W3CDTF">2022-01-20T17:20:00Z</dcterms:created>
  <dcterms:modified xsi:type="dcterms:W3CDTF">2022-01-20T17:21:00Z</dcterms:modified>
</cp:coreProperties>
</file>